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2DCCA" w14:textId="79AE3016" w:rsidR="00193739" w:rsidRDefault="00193739" w:rsidP="00193739">
      <w:pPr>
        <w:pBdr>
          <w:top w:val="single" w:sz="4" w:space="1" w:color="auto"/>
          <w:left w:val="single" w:sz="4" w:space="4" w:color="auto"/>
          <w:bottom w:val="single" w:sz="4" w:space="1" w:color="auto"/>
          <w:right w:val="single" w:sz="4" w:space="4" w:color="auto"/>
        </w:pBdr>
        <w:shd w:val="clear" w:color="auto" w:fill="FFFF00"/>
        <w:jc w:val="center"/>
        <w:rPr>
          <w:b/>
          <w:bCs/>
        </w:rPr>
      </w:pPr>
      <w:r w:rsidRPr="00193739">
        <w:rPr>
          <w:b/>
          <w:bCs/>
        </w:rPr>
        <w:t xml:space="preserve">Apply existing styles as indicated. Delete the </w:t>
      </w:r>
      <w:r w:rsidRPr="00193739">
        <w:rPr>
          <w:b/>
          <w:bCs/>
        </w:rPr>
        <w:t xml:space="preserve">instructions </w:t>
      </w:r>
      <w:r w:rsidR="002E00BF">
        <w:rPr>
          <w:b/>
          <w:bCs/>
        </w:rPr>
        <w:t>each time</w:t>
      </w:r>
      <w:r w:rsidRPr="00193739">
        <w:rPr>
          <w:b/>
          <w:bCs/>
        </w:rPr>
        <w:t>.</w:t>
      </w:r>
    </w:p>
    <w:p w14:paraId="1F568624" w14:textId="0F5C3E84" w:rsidR="007714FD" w:rsidRDefault="00CA4844">
      <w:r>
        <w:t>Storytelling</w:t>
      </w:r>
      <w:r w:rsidR="0097183A">
        <w:t xml:space="preserve"> </w:t>
      </w:r>
      <w:r w:rsidR="0097183A" w:rsidRPr="0097183A">
        <w:rPr>
          <w:highlight w:val="yellow"/>
        </w:rPr>
        <w:t xml:space="preserve">&lt;&lt; </w:t>
      </w:r>
      <w:r w:rsidR="0097183A" w:rsidRPr="0097183A">
        <w:rPr>
          <w:i/>
          <w:iCs/>
          <w:highlight w:val="yellow"/>
        </w:rPr>
        <w:t>Title</w:t>
      </w:r>
      <w:r w:rsidR="00976430">
        <w:rPr>
          <w:i/>
          <w:iCs/>
          <w:highlight w:val="yellow"/>
        </w:rPr>
        <w:t xml:space="preserve"> </w:t>
      </w:r>
      <w:r w:rsidR="0097183A" w:rsidRPr="0097183A">
        <w:rPr>
          <w:highlight w:val="yellow"/>
        </w:rPr>
        <w:t>styl</w:t>
      </w:r>
      <w:r w:rsidR="00976430">
        <w:rPr>
          <w:highlight w:val="yellow"/>
        </w:rPr>
        <w:t xml:space="preserve">e </w:t>
      </w:r>
      <w:r w:rsidR="0097183A" w:rsidRPr="0097183A">
        <w:rPr>
          <w:highlight w:val="yellow"/>
        </w:rPr>
        <w:t>&gt;&gt;</w:t>
      </w:r>
    </w:p>
    <w:p w14:paraId="4103A988" w14:textId="336A2A1E" w:rsidR="00CA4844" w:rsidRDefault="00CA4844">
      <w:r>
        <w:t>The importance of storytelling</w:t>
      </w:r>
      <w:r w:rsidR="0097183A">
        <w:t xml:space="preserve"> </w:t>
      </w:r>
      <w:r w:rsidR="0097183A" w:rsidRPr="00D12397">
        <w:rPr>
          <w:highlight w:val="yellow"/>
        </w:rPr>
        <w:t>&lt;&lt;</w:t>
      </w:r>
      <w:r w:rsidR="00976430">
        <w:rPr>
          <w:highlight w:val="yellow"/>
        </w:rPr>
        <w:t xml:space="preserve"> </w:t>
      </w:r>
      <w:r w:rsidR="00D12397" w:rsidRPr="00D12397">
        <w:rPr>
          <w:i/>
          <w:iCs/>
          <w:highlight w:val="yellow"/>
        </w:rPr>
        <w:t>Heading</w:t>
      </w:r>
      <w:r w:rsidR="00D12397" w:rsidRPr="00D12397">
        <w:rPr>
          <w:highlight w:val="yellow"/>
        </w:rPr>
        <w:t xml:space="preserve"> </w:t>
      </w:r>
      <w:r w:rsidR="00D12397" w:rsidRPr="00976430">
        <w:rPr>
          <w:i/>
          <w:iCs/>
          <w:highlight w:val="yellow"/>
        </w:rPr>
        <w:t>1</w:t>
      </w:r>
      <w:r w:rsidR="00976430">
        <w:rPr>
          <w:highlight w:val="yellow"/>
        </w:rPr>
        <w:t xml:space="preserve"> </w:t>
      </w:r>
      <w:r w:rsidR="00D12397" w:rsidRPr="00D12397">
        <w:rPr>
          <w:highlight w:val="yellow"/>
        </w:rPr>
        <w:t>styl</w:t>
      </w:r>
      <w:r w:rsidR="00976430">
        <w:rPr>
          <w:highlight w:val="yellow"/>
        </w:rPr>
        <w:t xml:space="preserve">e </w:t>
      </w:r>
      <w:r w:rsidR="00D12397" w:rsidRPr="00D12397">
        <w:rPr>
          <w:highlight w:val="yellow"/>
        </w:rPr>
        <w:t>&gt;&gt;</w:t>
      </w:r>
    </w:p>
    <w:p w14:paraId="0E41155B" w14:textId="64EA6C7C" w:rsidR="00CA4844" w:rsidRDefault="00CA4844">
      <w:r>
        <w:t>The large volume of books in libraries all over the world are testament to the value of storytelling as an educational tool. Through stories learners are able to explore knowledge and to create their own understanding of the world. Learners engage in stories, and therefore remember them.</w:t>
      </w:r>
    </w:p>
    <w:p w14:paraId="78C241F2" w14:textId="081C8F95" w:rsidR="00CA4844" w:rsidRDefault="00CA4844">
      <w:r>
        <w:t>When children listen to a parent, grandparent or teacher telling a story the</w:t>
      </w:r>
      <w:r w:rsidR="00773CC3">
        <w:t>y</w:t>
      </w:r>
      <w:r>
        <w:t xml:space="preserve"> hear it, think about it and participate in the story.  Stories help learners to connect with ideas or experiences in their past</w:t>
      </w:r>
      <w:r w:rsidR="00E91EE3">
        <w:t xml:space="preserve">. It </w:t>
      </w:r>
      <w:r>
        <w:t>help</w:t>
      </w:r>
      <w:r w:rsidR="00E91EE3">
        <w:t>s</w:t>
      </w:r>
      <w:r>
        <w:t xml:space="preserve"> them to place the new stories in a </w:t>
      </w:r>
      <w:r w:rsidR="00FE3900">
        <w:t>broader context</w:t>
      </w:r>
      <w:r w:rsidR="00DC7929">
        <w:t xml:space="preserve"> and gain a new</w:t>
      </w:r>
      <w:r>
        <w:t xml:space="preserve"> perspective as they think about these stories, allowing their imagination to soar. </w:t>
      </w:r>
    </w:p>
    <w:p w14:paraId="1E212E2C" w14:textId="0ADE89CF" w:rsidR="00CA4844" w:rsidRDefault="00CA4844">
      <w:r>
        <w:t>Benefits of storytelling</w:t>
      </w:r>
      <w:r w:rsidR="005E134F">
        <w:t xml:space="preserve"> </w:t>
      </w:r>
      <w:r w:rsidR="005E134F" w:rsidRPr="00D12397">
        <w:rPr>
          <w:highlight w:val="yellow"/>
        </w:rPr>
        <w:t xml:space="preserve">&lt;&lt; </w:t>
      </w:r>
      <w:r w:rsidR="005E134F" w:rsidRPr="00D12397">
        <w:rPr>
          <w:i/>
          <w:iCs/>
          <w:highlight w:val="yellow"/>
        </w:rPr>
        <w:t>Heading</w:t>
      </w:r>
      <w:r w:rsidR="005E134F" w:rsidRPr="00D12397">
        <w:rPr>
          <w:highlight w:val="yellow"/>
        </w:rPr>
        <w:t xml:space="preserve"> </w:t>
      </w:r>
      <w:r w:rsidR="005E134F" w:rsidRPr="00976430">
        <w:rPr>
          <w:i/>
          <w:iCs/>
          <w:highlight w:val="yellow"/>
        </w:rPr>
        <w:t>2</w:t>
      </w:r>
      <w:r w:rsidR="00976430">
        <w:rPr>
          <w:highlight w:val="yellow"/>
        </w:rPr>
        <w:t xml:space="preserve"> </w:t>
      </w:r>
      <w:r w:rsidR="005E134F" w:rsidRPr="00D12397">
        <w:rPr>
          <w:highlight w:val="yellow"/>
        </w:rPr>
        <w:t>styl</w:t>
      </w:r>
      <w:r w:rsidR="00976430">
        <w:rPr>
          <w:highlight w:val="yellow"/>
        </w:rPr>
        <w:t xml:space="preserve">e </w:t>
      </w:r>
      <w:r w:rsidR="005E134F" w:rsidRPr="00D12397">
        <w:rPr>
          <w:highlight w:val="yellow"/>
        </w:rPr>
        <w:t>&gt;&gt;</w:t>
      </w:r>
    </w:p>
    <w:p w14:paraId="76EF98BE" w14:textId="16597390" w:rsidR="00E91EE3" w:rsidRDefault="00E91EE3">
      <w:r>
        <w:t>Supports learning</w:t>
      </w:r>
      <w:r w:rsidR="005E134F">
        <w:t xml:space="preserve"> </w:t>
      </w:r>
      <w:r w:rsidR="005E134F" w:rsidRPr="00D12397">
        <w:rPr>
          <w:highlight w:val="yellow"/>
        </w:rPr>
        <w:t xml:space="preserve">&lt;&lt; </w:t>
      </w:r>
      <w:r w:rsidR="005E134F" w:rsidRPr="00D12397">
        <w:rPr>
          <w:i/>
          <w:iCs/>
          <w:highlight w:val="yellow"/>
        </w:rPr>
        <w:t>Heading</w:t>
      </w:r>
      <w:r w:rsidR="005E134F" w:rsidRPr="00D12397">
        <w:rPr>
          <w:highlight w:val="yellow"/>
        </w:rPr>
        <w:t xml:space="preserve"> </w:t>
      </w:r>
      <w:r w:rsidR="005E134F" w:rsidRPr="00976430">
        <w:rPr>
          <w:i/>
          <w:iCs/>
          <w:highlight w:val="yellow"/>
        </w:rPr>
        <w:t>3</w:t>
      </w:r>
      <w:r w:rsidR="00976430">
        <w:rPr>
          <w:highlight w:val="yellow"/>
        </w:rPr>
        <w:t xml:space="preserve"> </w:t>
      </w:r>
      <w:r w:rsidR="005E134F" w:rsidRPr="00D12397">
        <w:rPr>
          <w:highlight w:val="yellow"/>
        </w:rPr>
        <w:t>styl</w:t>
      </w:r>
      <w:r w:rsidR="00976430">
        <w:rPr>
          <w:highlight w:val="yellow"/>
        </w:rPr>
        <w:t xml:space="preserve">e </w:t>
      </w:r>
      <w:r w:rsidR="005E134F" w:rsidRPr="00D12397">
        <w:rPr>
          <w:highlight w:val="yellow"/>
        </w:rPr>
        <w:t>&gt;&gt;</w:t>
      </w:r>
    </w:p>
    <w:p w14:paraId="07AC0C48" w14:textId="23517E12" w:rsidR="00CA4844" w:rsidRDefault="00CA4844">
      <w:r>
        <w:t xml:space="preserve">As learners engage with stories </w:t>
      </w:r>
      <w:r w:rsidR="00E91EE3">
        <w:t>and they think about them it helps to develop critical thinking. Storytelling helps learners to understand the world better and to create their own knowledge and ideas. They can participate in stories, making learning more and more attractive. They are exposed to a growing vocabulary, enhancing their acquisition of language.</w:t>
      </w:r>
    </w:p>
    <w:p w14:paraId="16E661CD" w14:textId="2642FCBD" w:rsidR="00E91EE3" w:rsidRDefault="00E91EE3" w:rsidP="005E134F">
      <w:pPr>
        <w:pStyle w:val="NoSpacing"/>
      </w:pPr>
      <w:r>
        <w:t>Supports emotional growth</w:t>
      </w:r>
      <w:r w:rsidR="00976430">
        <w:t xml:space="preserve"> </w:t>
      </w:r>
      <w:r w:rsidR="005E134F" w:rsidRPr="00D12397">
        <w:rPr>
          <w:highlight w:val="yellow"/>
        </w:rPr>
        <w:t xml:space="preserve">&lt;&lt; </w:t>
      </w:r>
      <w:r w:rsidR="005E134F" w:rsidRPr="00D12397">
        <w:rPr>
          <w:i/>
          <w:iCs/>
          <w:highlight w:val="yellow"/>
        </w:rPr>
        <w:t>Heading</w:t>
      </w:r>
      <w:r w:rsidR="005E134F" w:rsidRPr="00D12397">
        <w:rPr>
          <w:highlight w:val="yellow"/>
        </w:rPr>
        <w:t xml:space="preserve"> </w:t>
      </w:r>
      <w:r w:rsidR="005E134F" w:rsidRPr="00976430">
        <w:rPr>
          <w:i/>
          <w:iCs/>
          <w:highlight w:val="yellow"/>
        </w:rPr>
        <w:t>3</w:t>
      </w:r>
      <w:r w:rsidR="00976430">
        <w:rPr>
          <w:highlight w:val="yellow"/>
        </w:rPr>
        <w:t xml:space="preserve"> </w:t>
      </w:r>
      <w:r w:rsidR="005E134F" w:rsidRPr="00D12397">
        <w:rPr>
          <w:highlight w:val="yellow"/>
        </w:rPr>
        <w:t>styl</w:t>
      </w:r>
      <w:r w:rsidR="00976430">
        <w:rPr>
          <w:highlight w:val="yellow"/>
        </w:rPr>
        <w:t xml:space="preserve">e </w:t>
      </w:r>
      <w:r w:rsidR="005E134F" w:rsidRPr="00D12397">
        <w:rPr>
          <w:highlight w:val="yellow"/>
        </w:rPr>
        <w:t>&gt;&gt;</w:t>
      </w:r>
    </w:p>
    <w:p w14:paraId="4FA861E5" w14:textId="4ABD09E4" w:rsidR="00E91EE3" w:rsidRDefault="00E91EE3">
      <w:r>
        <w:t>Learners can identify with characters and the problems they face in stories. They are exposed to kindness, honesty and wisdom in their stories</w:t>
      </w:r>
      <w:r w:rsidR="00773CC3">
        <w:t>,</w:t>
      </w:r>
      <w:r>
        <w:t xml:space="preserve"> making it attractive to emulate these emotions. Stories are often the vehicle through which children learn to deal with their own emotional development.</w:t>
      </w:r>
    </w:p>
    <w:p w14:paraId="53069CCA" w14:textId="72E69DBF" w:rsidR="00E91EE3" w:rsidRDefault="00E91EE3">
      <w:r>
        <w:t>Enhances a love for learning</w:t>
      </w:r>
      <w:r w:rsidR="00976430">
        <w:t xml:space="preserve"> </w:t>
      </w:r>
      <w:r w:rsidR="005E134F" w:rsidRPr="00D12397">
        <w:rPr>
          <w:highlight w:val="yellow"/>
        </w:rPr>
        <w:t xml:space="preserve">&lt;&lt; </w:t>
      </w:r>
      <w:r w:rsidR="005E134F" w:rsidRPr="00D12397">
        <w:rPr>
          <w:i/>
          <w:iCs/>
          <w:highlight w:val="yellow"/>
        </w:rPr>
        <w:t>Heading</w:t>
      </w:r>
      <w:r w:rsidR="005E134F" w:rsidRPr="00D12397">
        <w:rPr>
          <w:highlight w:val="yellow"/>
        </w:rPr>
        <w:t xml:space="preserve"> </w:t>
      </w:r>
      <w:r w:rsidR="005E134F" w:rsidRPr="00976430">
        <w:rPr>
          <w:i/>
          <w:iCs/>
          <w:highlight w:val="yellow"/>
        </w:rPr>
        <w:t>3</w:t>
      </w:r>
      <w:r w:rsidR="00976430">
        <w:rPr>
          <w:highlight w:val="yellow"/>
        </w:rPr>
        <w:t xml:space="preserve"> </w:t>
      </w:r>
      <w:r w:rsidR="005E134F" w:rsidRPr="00D12397">
        <w:rPr>
          <w:highlight w:val="yellow"/>
        </w:rPr>
        <w:t>styl</w:t>
      </w:r>
      <w:r w:rsidR="00976430">
        <w:rPr>
          <w:highlight w:val="yellow"/>
        </w:rPr>
        <w:t xml:space="preserve">e </w:t>
      </w:r>
      <w:r w:rsidR="005E134F" w:rsidRPr="00D12397">
        <w:rPr>
          <w:highlight w:val="yellow"/>
        </w:rPr>
        <w:t>&gt;&gt;</w:t>
      </w:r>
    </w:p>
    <w:p w14:paraId="389698A1" w14:textId="2DF0319D" w:rsidR="00E91EE3" w:rsidRDefault="00E91EE3">
      <w:r>
        <w:t xml:space="preserve">Through listening to stories children become more curious. They often question what is happening and wish to know how the stories end. They are able to imagine endings and express their ideas about the stories which supports the development of critical thinking. Detective stories stimulate </w:t>
      </w:r>
      <w:r w:rsidR="00817FA4">
        <w:t>children’s problem-solving skills.</w:t>
      </w:r>
      <w:r>
        <w:t xml:space="preserve"> </w:t>
      </w:r>
    </w:p>
    <w:p w14:paraId="7CC82F24" w14:textId="143EA658" w:rsidR="00CA4844" w:rsidRDefault="00CA4844">
      <w:r>
        <w:t>Different types of storytelling</w:t>
      </w:r>
      <w:r w:rsidR="00976430">
        <w:t xml:space="preserve"> </w:t>
      </w:r>
      <w:r w:rsidR="005E134F" w:rsidRPr="00D12397">
        <w:rPr>
          <w:highlight w:val="yellow"/>
        </w:rPr>
        <w:t xml:space="preserve">&lt;&lt; </w:t>
      </w:r>
      <w:r w:rsidR="005E134F" w:rsidRPr="00D12397">
        <w:rPr>
          <w:i/>
          <w:iCs/>
          <w:highlight w:val="yellow"/>
        </w:rPr>
        <w:t>Heading</w:t>
      </w:r>
      <w:r w:rsidR="005E134F" w:rsidRPr="00D12397">
        <w:rPr>
          <w:highlight w:val="yellow"/>
        </w:rPr>
        <w:t xml:space="preserve"> </w:t>
      </w:r>
      <w:r w:rsidR="005E134F" w:rsidRPr="00976430">
        <w:rPr>
          <w:i/>
          <w:iCs/>
          <w:highlight w:val="yellow"/>
        </w:rPr>
        <w:t>2</w:t>
      </w:r>
      <w:r w:rsidR="00976430">
        <w:rPr>
          <w:highlight w:val="yellow"/>
        </w:rPr>
        <w:t xml:space="preserve"> </w:t>
      </w:r>
      <w:r w:rsidR="005E134F" w:rsidRPr="00D12397">
        <w:rPr>
          <w:highlight w:val="yellow"/>
        </w:rPr>
        <w:t>styl</w:t>
      </w:r>
      <w:r w:rsidR="00976430">
        <w:rPr>
          <w:highlight w:val="yellow"/>
        </w:rPr>
        <w:t xml:space="preserve">e </w:t>
      </w:r>
      <w:r w:rsidR="005E134F" w:rsidRPr="00D12397">
        <w:rPr>
          <w:highlight w:val="yellow"/>
        </w:rPr>
        <w:t>&gt;&gt;</w:t>
      </w:r>
    </w:p>
    <w:p w14:paraId="330B25E8" w14:textId="743E440E" w:rsidR="00CA4844" w:rsidRDefault="00CA4844" w:rsidP="00896E1F">
      <w:pPr>
        <w:pStyle w:val="ListParagraph"/>
        <w:numPr>
          <w:ilvl w:val="0"/>
          <w:numId w:val="1"/>
        </w:numPr>
        <w:spacing w:after="60"/>
        <w:ind w:left="357" w:hanging="357"/>
        <w:contextualSpacing w:val="0"/>
      </w:pPr>
      <w:r>
        <w:t>Narrate the story in person</w:t>
      </w:r>
      <w:r w:rsidR="005E134F">
        <w:t xml:space="preserve"> </w:t>
      </w:r>
    </w:p>
    <w:p w14:paraId="41D2B752" w14:textId="24D059D2" w:rsidR="00CA4844" w:rsidRDefault="00CA4844" w:rsidP="00896E1F">
      <w:pPr>
        <w:pStyle w:val="ListParagraph"/>
        <w:numPr>
          <w:ilvl w:val="0"/>
          <w:numId w:val="1"/>
        </w:numPr>
        <w:spacing w:after="60"/>
        <w:ind w:left="357" w:hanging="357"/>
        <w:contextualSpacing w:val="0"/>
      </w:pPr>
      <w:r>
        <w:t>Dramatization/role play</w:t>
      </w:r>
    </w:p>
    <w:p w14:paraId="0AA98C1B" w14:textId="4CF61E89" w:rsidR="00CA4844" w:rsidRDefault="00CA4844" w:rsidP="00896E1F">
      <w:pPr>
        <w:pStyle w:val="ListParagraph"/>
        <w:numPr>
          <w:ilvl w:val="0"/>
          <w:numId w:val="1"/>
        </w:numPr>
        <w:spacing w:after="60"/>
        <w:ind w:left="357" w:hanging="357"/>
        <w:contextualSpacing w:val="0"/>
      </w:pPr>
      <w:r>
        <w:t>Picture stories</w:t>
      </w:r>
    </w:p>
    <w:p w14:paraId="6C78AF94" w14:textId="2F2F3133" w:rsidR="00CA4844" w:rsidRDefault="00CA4844" w:rsidP="00896E1F">
      <w:pPr>
        <w:pStyle w:val="ListParagraph"/>
        <w:numPr>
          <w:ilvl w:val="0"/>
          <w:numId w:val="1"/>
        </w:numPr>
      </w:pPr>
      <w:r>
        <w:t>Puppet shows.</w:t>
      </w:r>
    </w:p>
    <w:p w14:paraId="6B78C97A" w14:textId="77777777" w:rsidR="00CA4844" w:rsidRDefault="00CA4844"/>
    <w:sectPr w:rsidR="00CA4844" w:rsidSect="00CA6B64">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931C6"/>
    <w:multiLevelType w:val="hybridMultilevel"/>
    <w:tmpl w:val="7908CD1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331686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844"/>
    <w:rsid w:val="00075877"/>
    <w:rsid w:val="00193739"/>
    <w:rsid w:val="002930F2"/>
    <w:rsid w:val="002E00BF"/>
    <w:rsid w:val="003D23AE"/>
    <w:rsid w:val="005E134F"/>
    <w:rsid w:val="00627BCF"/>
    <w:rsid w:val="0063732F"/>
    <w:rsid w:val="00650352"/>
    <w:rsid w:val="006657C8"/>
    <w:rsid w:val="007714FD"/>
    <w:rsid w:val="00773CC3"/>
    <w:rsid w:val="00816BAF"/>
    <w:rsid w:val="00817FA4"/>
    <w:rsid w:val="00896E1F"/>
    <w:rsid w:val="008B000D"/>
    <w:rsid w:val="0097183A"/>
    <w:rsid w:val="00976430"/>
    <w:rsid w:val="00AE494B"/>
    <w:rsid w:val="00B431CE"/>
    <w:rsid w:val="00BF5DC0"/>
    <w:rsid w:val="00C137D9"/>
    <w:rsid w:val="00CA4844"/>
    <w:rsid w:val="00CA6B64"/>
    <w:rsid w:val="00D12397"/>
    <w:rsid w:val="00D52C5E"/>
    <w:rsid w:val="00D6792E"/>
    <w:rsid w:val="00DC3538"/>
    <w:rsid w:val="00DC5829"/>
    <w:rsid w:val="00DC7929"/>
    <w:rsid w:val="00E779DA"/>
    <w:rsid w:val="00E91EE3"/>
    <w:rsid w:val="00FE3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C7904"/>
  <w15:chartTrackingRefBased/>
  <w15:docId w15:val="{F1B31A1B-E214-42FB-9FEC-F42E78F7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48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48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48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48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48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48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48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48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48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48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48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48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48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48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48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48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48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4844"/>
    <w:rPr>
      <w:rFonts w:eastAsiaTheme="majorEastAsia" w:cstheme="majorBidi"/>
      <w:color w:val="272727" w:themeColor="text1" w:themeTint="D8"/>
    </w:rPr>
  </w:style>
  <w:style w:type="paragraph" w:styleId="Title">
    <w:name w:val="Title"/>
    <w:basedOn w:val="Normal"/>
    <w:next w:val="Normal"/>
    <w:link w:val="TitleChar"/>
    <w:uiPriority w:val="10"/>
    <w:qFormat/>
    <w:rsid w:val="00CA48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48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48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48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4844"/>
    <w:pPr>
      <w:spacing w:before="160"/>
      <w:jc w:val="center"/>
    </w:pPr>
    <w:rPr>
      <w:i/>
      <w:iCs/>
      <w:color w:val="404040" w:themeColor="text1" w:themeTint="BF"/>
    </w:rPr>
  </w:style>
  <w:style w:type="character" w:customStyle="1" w:styleId="QuoteChar">
    <w:name w:val="Quote Char"/>
    <w:basedOn w:val="DefaultParagraphFont"/>
    <w:link w:val="Quote"/>
    <w:uiPriority w:val="29"/>
    <w:rsid w:val="00CA4844"/>
    <w:rPr>
      <w:i/>
      <w:iCs/>
      <w:color w:val="404040" w:themeColor="text1" w:themeTint="BF"/>
    </w:rPr>
  </w:style>
  <w:style w:type="paragraph" w:styleId="ListParagraph">
    <w:name w:val="List Paragraph"/>
    <w:basedOn w:val="Normal"/>
    <w:uiPriority w:val="34"/>
    <w:qFormat/>
    <w:rsid w:val="00CA4844"/>
    <w:pPr>
      <w:ind w:left="720"/>
      <w:contextualSpacing/>
    </w:pPr>
  </w:style>
  <w:style w:type="character" w:styleId="IntenseEmphasis">
    <w:name w:val="Intense Emphasis"/>
    <w:basedOn w:val="DefaultParagraphFont"/>
    <w:uiPriority w:val="21"/>
    <w:qFormat/>
    <w:rsid w:val="00CA4844"/>
    <w:rPr>
      <w:i/>
      <w:iCs/>
      <w:color w:val="0F4761" w:themeColor="accent1" w:themeShade="BF"/>
    </w:rPr>
  </w:style>
  <w:style w:type="paragraph" w:styleId="IntenseQuote">
    <w:name w:val="Intense Quote"/>
    <w:basedOn w:val="Normal"/>
    <w:next w:val="Normal"/>
    <w:link w:val="IntenseQuoteChar"/>
    <w:uiPriority w:val="30"/>
    <w:qFormat/>
    <w:rsid w:val="00CA48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4844"/>
    <w:rPr>
      <w:i/>
      <w:iCs/>
      <w:color w:val="0F4761" w:themeColor="accent1" w:themeShade="BF"/>
    </w:rPr>
  </w:style>
  <w:style w:type="character" w:styleId="IntenseReference">
    <w:name w:val="Intense Reference"/>
    <w:basedOn w:val="DefaultParagraphFont"/>
    <w:uiPriority w:val="32"/>
    <w:qFormat/>
    <w:rsid w:val="00CA4844"/>
    <w:rPr>
      <w:b/>
      <w:bCs/>
      <w:smallCaps/>
      <w:color w:val="0F4761" w:themeColor="accent1" w:themeShade="BF"/>
      <w:spacing w:val="5"/>
    </w:rPr>
  </w:style>
  <w:style w:type="paragraph" w:styleId="NoSpacing">
    <w:name w:val="No Spacing"/>
    <w:uiPriority w:val="1"/>
    <w:qFormat/>
    <w:rsid w:val="005E134F"/>
    <w:pPr>
      <w:spacing w:after="0" w:line="240" w:lineRule="auto"/>
    </w:pPr>
  </w:style>
  <w:style w:type="paragraph" w:styleId="Revision">
    <w:name w:val="Revision"/>
    <w:hidden/>
    <w:uiPriority w:val="99"/>
    <w:semiHidden/>
    <w:rsid w:val="000758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Labuschagne</dc:creator>
  <cp:keywords/>
  <dc:description/>
  <cp:lastModifiedBy>Susanna Jacobs</cp:lastModifiedBy>
  <cp:revision>5</cp:revision>
  <dcterms:created xsi:type="dcterms:W3CDTF">2025-07-03T12:13:00Z</dcterms:created>
  <dcterms:modified xsi:type="dcterms:W3CDTF">2025-07-03T18:50:00Z</dcterms:modified>
</cp:coreProperties>
</file>